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0"/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763"/>
        <w:gridCol w:w="2311"/>
        <w:gridCol w:w="451"/>
        <w:gridCol w:w="1207"/>
        <w:gridCol w:w="3318"/>
      </w:tblGrid>
      <w:tr w:rsidR="0084669D" w:rsidRPr="0046345B" w14:paraId="05BF1143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339567E2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DADES DEL SOL·LICITANT</w:t>
            </w:r>
          </w:p>
        </w:tc>
      </w:tr>
      <w:tr w:rsidR="0084669D" w:rsidRPr="0046345B" w14:paraId="547E4274" w14:textId="77777777" w:rsidTr="00273D2E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05E7BF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 i Cognoms</w:t>
            </w: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984AE7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</w:t>
            </w:r>
          </w:p>
        </w:tc>
      </w:tr>
      <w:tr w:rsidR="0084669D" w:rsidRPr="0046345B" w14:paraId="43F51D54" w14:textId="77777777" w:rsidTr="00273D2E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C8415F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809C33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69D" w:rsidRPr="0046345B" w14:paraId="148388B9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78207F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Adreça</w:t>
            </w:r>
          </w:p>
        </w:tc>
      </w:tr>
      <w:tr w:rsidR="0084669D" w:rsidRPr="0046345B" w14:paraId="28526653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20D9DB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4669D" w:rsidRPr="0046345B" w14:paraId="0A76476F" w14:textId="77777777" w:rsidTr="00273D2E">
        <w:trPr>
          <w:trHeight w:val="20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2C47BB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Codi Postal</w:t>
            </w:r>
          </w:p>
        </w:tc>
        <w:tc>
          <w:tcPr>
            <w:tcW w:w="219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C8B902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Municipi</w:t>
            </w: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6E671B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Província</w:t>
            </w:r>
          </w:p>
        </w:tc>
      </w:tr>
      <w:tr w:rsidR="0084669D" w:rsidRPr="0046345B" w14:paraId="0DDD3594" w14:textId="77777777" w:rsidTr="00273D2E">
        <w:trPr>
          <w:trHeight w:val="20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9F31E1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498CA8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A5F60E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69D" w:rsidRPr="0046345B" w14:paraId="565FA980" w14:textId="77777777" w:rsidTr="00273D2E">
        <w:trPr>
          <w:trHeight w:val="20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5D34F8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Telèfon</w:t>
            </w:r>
          </w:p>
        </w:tc>
        <w:tc>
          <w:tcPr>
            <w:tcW w:w="12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C615DD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Mòbil</w:t>
            </w: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419E39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Correu electrònic</w:t>
            </w:r>
          </w:p>
        </w:tc>
      </w:tr>
      <w:tr w:rsidR="0084669D" w:rsidRPr="0046345B" w14:paraId="7B73FD44" w14:textId="77777777" w:rsidTr="00273D2E">
        <w:trPr>
          <w:trHeight w:val="20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F68791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BB8703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3766EA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69D" w:rsidRPr="0046345B" w14:paraId="33BC8BE1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BC806E0" w14:textId="77777777" w:rsidR="0084669D" w:rsidRPr="0046345B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DADES DE LA NOTIFICACIÓ</w:t>
            </w:r>
          </w:p>
        </w:tc>
      </w:tr>
      <w:tr w:rsidR="0084669D" w:rsidRPr="0046345B" w14:paraId="41D46D95" w14:textId="77777777" w:rsidTr="00273D2E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4EFBAC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 A NOTIFICAR</w:t>
            </w: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19D384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MITJÀ DE NOTIFICACIÓ</w:t>
            </w:r>
          </w:p>
        </w:tc>
      </w:tr>
      <w:tr w:rsidR="0084669D" w:rsidRPr="0046345B" w14:paraId="1574C001" w14:textId="77777777" w:rsidTr="00273D2E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7CC5EC" w14:textId="77777777" w:rsidR="0084669D" w:rsidRPr="0046345B" w:rsidRDefault="0084669D" w:rsidP="00273D2E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color w:val="000000"/>
                <w:sz w:val="20"/>
                <w:szCs w:val="20"/>
              </w:rPr>
              <w:t> Sol·licitant</w:t>
            </w:r>
          </w:p>
          <w:p w14:paraId="06C1AB94" w14:textId="513530EB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E0131F" w14:textId="77777777" w:rsidR="0084669D" w:rsidRPr="0046345B" w:rsidRDefault="0084669D" w:rsidP="00273D2E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color w:val="000000"/>
                <w:sz w:val="20"/>
                <w:szCs w:val="20"/>
              </w:rPr>
              <w:t> Notificació electrònica</w:t>
            </w:r>
          </w:p>
          <w:p w14:paraId="054A7B9C" w14:textId="77777777" w:rsidR="0084669D" w:rsidRPr="0046345B" w:rsidRDefault="0084669D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color w:val="000000"/>
                <w:sz w:val="20"/>
                <w:szCs w:val="20"/>
              </w:rPr>
              <w:t> Notificació postal</w:t>
            </w:r>
          </w:p>
        </w:tc>
      </w:tr>
      <w:tr w:rsidR="00235BD2" w:rsidRPr="0046345B" w14:paraId="2261744E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3AF69FE9" w14:textId="77777777" w:rsidR="00235BD2" w:rsidRPr="0046345B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EXPOSO</w:t>
            </w:r>
          </w:p>
        </w:tc>
      </w:tr>
      <w:tr w:rsidR="00235BD2" w:rsidRPr="0046345B" w14:paraId="745D86AF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3B1522" w14:textId="77777777" w:rsidR="00273D2E" w:rsidRPr="00273D2E" w:rsidRDefault="00273D2E" w:rsidP="00273D2E">
            <w:pPr>
              <w:pStyle w:val="Pargrafdellista"/>
              <w:numPr>
                <w:ilvl w:val="0"/>
                <w:numId w:val="4"/>
              </w:numPr>
              <w:tabs>
                <w:tab w:val="left" w:pos="288"/>
              </w:tabs>
              <w:spacing w:line="268" w:lineRule="auto"/>
              <w:ind w:left="136" w:right="15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z w:val="20"/>
                <w:szCs w:val="20"/>
              </w:rPr>
              <w:t xml:space="preserve">Que m’he assabentat de la convocatòria per a la cobertura del càrrec de </w:t>
            </w:r>
            <w:r w:rsidRPr="00273D2E">
              <w:rPr>
                <w:rFonts w:ascii="Arial" w:hAnsi="Arial" w:cs="Arial"/>
                <w:b/>
                <w:sz w:val="20"/>
                <w:szCs w:val="20"/>
              </w:rPr>
              <w:t>Jutge/ssa de</w:t>
            </w:r>
            <w:r w:rsidRPr="00273D2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b/>
                <w:sz w:val="20"/>
                <w:szCs w:val="20"/>
              </w:rPr>
              <w:t>Pau</w:t>
            </w:r>
            <w:r w:rsidRPr="00273D2E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273D2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</w:t>
            </w:r>
            <w:r w:rsidRPr="00273D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Breda;</w:t>
            </w:r>
          </w:p>
          <w:p w14:paraId="7AA69CC7" w14:textId="77777777" w:rsidR="00273D2E" w:rsidRPr="00273D2E" w:rsidRDefault="00273D2E" w:rsidP="00273D2E">
            <w:pPr>
              <w:pStyle w:val="Textindependent"/>
              <w:spacing w:before="3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D97FEB" w14:textId="2A47EFF0" w:rsidR="00273D2E" w:rsidRPr="00273D2E" w:rsidRDefault="00273D2E" w:rsidP="00273D2E">
            <w:pPr>
              <w:pStyle w:val="Pargrafdellista"/>
              <w:numPr>
                <w:ilvl w:val="0"/>
                <w:numId w:val="4"/>
              </w:numPr>
              <w:tabs>
                <w:tab w:val="left" w:pos="303"/>
              </w:tabs>
              <w:spacing w:line="283" w:lineRule="auto"/>
              <w:ind w:left="136" w:right="16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z w:val="20"/>
                <w:szCs w:val="20"/>
              </w:rPr>
              <w:t>Que</w:t>
            </w:r>
            <w:r w:rsidRPr="00273D2E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conec</w:t>
            </w:r>
            <w:r w:rsidRPr="00273D2E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el</w:t>
            </w:r>
            <w:r w:rsidRPr="00273D2E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contingut</w:t>
            </w:r>
            <w:r w:rsidRPr="00273D2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</w:t>
            </w:r>
            <w:r w:rsidRPr="00273D2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les</w:t>
            </w:r>
            <w:r w:rsidRPr="00273D2E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bases</w:t>
            </w:r>
            <w:r w:rsidRPr="00273D2E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publicades</w:t>
            </w:r>
            <w:r w:rsidRPr="00273D2E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amb</w:t>
            </w:r>
            <w:r w:rsidRPr="00273D2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l’anunci</w:t>
            </w:r>
            <w:r w:rsidRPr="00273D2E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</w:t>
            </w:r>
            <w:r w:rsidRPr="00273D2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la</w:t>
            </w:r>
            <w:r w:rsidRPr="00273D2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convocatòria,</w:t>
            </w:r>
            <w:r w:rsidRPr="00273D2E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les</w:t>
            </w:r>
            <w:r w:rsidR="00115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quals</w:t>
            </w:r>
            <w:r w:rsidRPr="00273D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accepto;</w:t>
            </w:r>
          </w:p>
          <w:p w14:paraId="070D3D81" w14:textId="77777777" w:rsidR="00273D2E" w:rsidRPr="00273D2E" w:rsidRDefault="00273D2E" w:rsidP="00273D2E">
            <w:pPr>
              <w:pStyle w:val="Pargrafdellista"/>
              <w:numPr>
                <w:ilvl w:val="0"/>
                <w:numId w:val="4"/>
              </w:numPr>
              <w:tabs>
                <w:tab w:val="left" w:pos="288"/>
              </w:tabs>
              <w:spacing w:before="181" w:line="278" w:lineRule="auto"/>
              <w:ind w:left="136" w:right="13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z w:val="20"/>
                <w:szCs w:val="20"/>
              </w:rPr>
              <w:t>Que reuneixo tots i cadascun dels requisits per ser elegit/da. Així mateix, declaro que no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estic incurs/a en cap causa d’incapacitat per a l’ingrés a la Carrera Judicial de les previstes</w:t>
            </w:r>
            <w:r w:rsidRPr="00273D2E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 xml:space="preserve">a l’article 303 de la Llei Orgànica 6/1985, d’1 de juliol, del Poder Judicial, modificada </w:t>
            </w:r>
            <w:r w:rsidRPr="00273D2E">
              <w:rPr>
                <w:rFonts w:ascii="Arial" w:hAnsi="Arial" w:cs="Arial"/>
                <w:spacing w:val="12"/>
                <w:sz w:val="20"/>
                <w:szCs w:val="20"/>
              </w:rPr>
              <w:t xml:space="preserve">per </w:t>
            </w:r>
            <w:r w:rsidRPr="00273D2E">
              <w:rPr>
                <w:rFonts w:ascii="Arial" w:hAnsi="Arial" w:cs="Arial"/>
                <w:spacing w:val="13"/>
                <w:sz w:val="20"/>
                <w:szCs w:val="20"/>
              </w:rPr>
              <w:t>la</w:t>
            </w:r>
            <w:r w:rsidRPr="00273D2E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Llei</w:t>
            </w:r>
            <w:r w:rsidRPr="00273D2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Orgànica</w:t>
            </w:r>
            <w:r w:rsidRPr="00273D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19/2003,</w:t>
            </w:r>
            <w:r w:rsidRPr="00273D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</w:t>
            </w:r>
            <w:r w:rsidRPr="00273D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23</w:t>
            </w:r>
            <w:r w:rsidRPr="00273D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</w:t>
            </w:r>
            <w:r w:rsidRPr="00273D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desembre;</w:t>
            </w:r>
          </w:p>
          <w:p w14:paraId="55DF58C6" w14:textId="77777777" w:rsidR="00235BD2" w:rsidRPr="00273D2E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5BD2" w:rsidRPr="0046345B" w14:paraId="2ACCF69D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304D0D9" w14:textId="77777777" w:rsidR="00235BD2" w:rsidRPr="0046345B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SOL·LICITO</w:t>
            </w:r>
          </w:p>
        </w:tc>
      </w:tr>
      <w:tr w:rsidR="0084669D" w:rsidRPr="0046345B" w14:paraId="1AA15501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1DC073" w14:textId="77777777" w:rsidR="0084669D" w:rsidRPr="00273D2E" w:rsidRDefault="0084669D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96831F6" w14:textId="77777777" w:rsidR="00273D2E" w:rsidRPr="00273D2E" w:rsidRDefault="00273D2E" w:rsidP="00273D2E">
            <w:pPr>
              <w:spacing w:line="283" w:lineRule="auto"/>
              <w:ind w:left="136"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z w:val="20"/>
                <w:szCs w:val="20"/>
              </w:rPr>
              <w:t>Que es tingui en compte la meva candidatura pel càrrec de Jutge/ssa de Pau titular, així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com</w:t>
            </w:r>
            <w:r w:rsidRPr="00273D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la</w:t>
            </w:r>
            <w:r w:rsidRPr="00273D2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documentació</w:t>
            </w:r>
            <w:r w:rsidRPr="00273D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adjunta</w:t>
            </w:r>
            <w:r w:rsidRPr="00273D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acreditativa</w:t>
            </w:r>
            <w:r w:rsidRPr="00273D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</w:t>
            </w:r>
            <w:r w:rsidRPr="00273D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les</w:t>
            </w:r>
            <w:r w:rsidRPr="00273D2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condicions</w:t>
            </w:r>
            <w:r w:rsidRPr="00273D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requerides</w:t>
            </w:r>
            <w:r w:rsidRPr="00273D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</w:t>
            </w:r>
            <w:r w:rsidRPr="00273D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les</w:t>
            </w:r>
            <w:r w:rsidRPr="00273D2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bases.</w:t>
            </w:r>
          </w:p>
          <w:p w14:paraId="40964A24" w14:textId="53E63F07" w:rsidR="00273D2E" w:rsidRPr="00273D2E" w:rsidRDefault="00273D2E" w:rsidP="00273D2E">
            <w:pPr>
              <w:pStyle w:val="Pargrafdellista"/>
              <w:numPr>
                <w:ilvl w:val="1"/>
                <w:numId w:val="5"/>
              </w:numPr>
              <w:tabs>
                <w:tab w:val="left" w:pos="843"/>
              </w:tabs>
              <w:ind w:left="8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pacing w:val="-2"/>
                <w:sz w:val="20"/>
                <w:szCs w:val="20"/>
              </w:rPr>
              <w:t>Document</w:t>
            </w:r>
            <w:r w:rsidRPr="00273D2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pacing w:val="-1"/>
                <w:sz w:val="20"/>
                <w:szCs w:val="20"/>
              </w:rPr>
              <w:t>Nacional</w:t>
            </w:r>
            <w:r w:rsidRPr="00273D2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pacing w:val="-1"/>
                <w:sz w:val="20"/>
                <w:szCs w:val="20"/>
              </w:rPr>
              <w:t>d’Identitat.</w:t>
            </w:r>
          </w:p>
          <w:p w14:paraId="60A723FD" w14:textId="77777777" w:rsidR="00273D2E" w:rsidRPr="00273D2E" w:rsidRDefault="00273D2E" w:rsidP="00273D2E">
            <w:pPr>
              <w:pStyle w:val="Pargrafdellista"/>
              <w:numPr>
                <w:ilvl w:val="1"/>
                <w:numId w:val="5"/>
              </w:numPr>
              <w:tabs>
                <w:tab w:val="left" w:pos="843"/>
              </w:tabs>
              <w:spacing w:before="1"/>
              <w:ind w:left="8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z w:val="20"/>
                <w:szCs w:val="20"/>
              </w:rPr>
              <w:t>Currículum</w:t>
            </w:r>
            <w:r w:rsidRPr="00273D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Vitae.</w:t>
            </w:r>
          </w:p>
          <w:p w14:paraId="071C83BF" w14:textId="77777777" w:rsidR="00273D2E" w:rsidRPr="00273D2E" w:rsidRDefault="00273D2E" w:rsidP="00273D2E">
            <w:pPr>
              <w:pStyle w:val="Pargrafdellista"/>
              <w:numPr>
                <w:ilvl w:val="1"/>
                <w:numId w:val="5"/>
              </w:numPr>
              <w:tabs>
                <w:tab w:val="left" w:pos="843"/>
              </w:tabs>
              <w:spacing w:line="242" w:lineRule="auto"/>
              <w:ind w:right="130"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z w:val="20"/>
                <w:szCs w:val="20"/>
              </w:rPr>
              <w:t>Declaració responsable en la qual l’aspirant declari formalment que no es troba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incurs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en cap de les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causes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d’incapacitat de les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establertes</w:t>
            </w:r>
            <w:r w:rsidRPr="00273D2E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 l’art. 303 de la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Llei Orgànica 6/1985, d’1 de juliol, del Poder Judicial i que s’enumeren en els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apartats</w:t>
            </w:r>
            <w:r w:rsidRPr="00273D2E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c)</w:t>
            </w:r>
            <w:r w:rsidRPr="00273D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a</w:t>
            </w:r>
            <w:r w:rsidRPr="00273D2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f)</w:t>
            </w:r>
            <w:r w:rsidRPr="00273D2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de</w:t>
            </w:r>
            <w:r w:rsidRPr="00273D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la</w:t>
            </w:r>
            <w:r w:rsidRPr="00273D2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Base</w:t>
            </w:r>
            <w:r w:rsidRPr="00273D2E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II.</w:t>
            </w:r>
          </w:p>
          <w:p w14:paraId="6BF6D9E6" w14:textId="77777777" w:rsidR="00273D2E" w:rsidRPr="00273D2E" w:rsidRDefault="00273D2E" w:rsidP="00273D2E">
            <w:pPr>
              <w:pStyle w:val="Pargrafdellista"/>
              <w:numPr>
                <w:ilvl w:val="1"/>
                <w:numId w:val="5"/>
              </w:numPr>
              <w:tabs>
                <w:tab w:val="left" w:pos="843"/>
              </w:tabs>
              <w:spacing w:before="11" w:line="225" w:lineRule="auto"/>
              <w:ind w:right="137"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D2E">
              <w:rPr>
                <w:rFonts w:ascii="Arial" w:hAnsi="Arial" w:cs="Arial"/>
                <w:sz w:val="20"/>
                <w:szCs w:val="20"/>
              </w:rPr>
              <w:t>Altra documentació que els candidats considerin adequada en suport a la seva</w:t>
            </w:r>
            <w:r w:rsidRPr="00273D2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3D2E">
              <w:rPr>
                <w:rFonts w:ascii="Arial" w:hAnsi="Arial" w:cs="Arial"/>
                <w:sz w:val="20"/>
                <w:szCs w:val="20"/>
              </w:rPr>
              <w:t>candidatura.</w:t>
            </w:r>
          </w:p>
          <w:p w14:paraId="289942B8" w14:textId="77777777" w:rsidR="00235BD2" w:rsidRPr="00273D2E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5BD2" w:rsidRPr="0046345B" w14:paraId="4604C114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3A46B7C5" w14:textId="77777777" w:rsidR="00235BD2" w:rsidRPr="0046345B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I SIGNATURA</w:t>
            </w:r>
          </w:p>
        </w:tc>
      </w:tr>
      <w:tr w:rsidR="00235BD2" w:rsidRPr="0046345B" w14:paraId="1540B7EF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70052A" w14:textId="77777777" w:rsidR="00235BD2" w:rsidRPr="0046345B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783017C" w14:textId="77777777" w:rsidR="00235BD2" w:rsidRPr="0046345B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Declaro sota la meva responsabilitat que les dades facilitades són certes.</w:t>
            </w:r>
          </w:p>
          <w:p w14:paraId="07DCDB1A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CE1AE2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color w:val="000000"/>
                <w:sz w:val="20"/>
                <w:szCs w:val="20"/>
              </w:rPr>
              <w:t>A ___________________________, a __________ de ___</w:t>
            </w:r>
            <w:r w:rsidR="0046345B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  <w:r w:rsidRPr="0046345B">
              <w:rPr>
                <w:rFonts w:ascii="Arial" w:hAnsi="Arial" w:cs="Arial"/>
                <w:color w:val="000000"/>
                <w:sz w:val="20"/>
                <w:szCs w:val="20"/>
              </w:rPr>
              <w:t>_______ de 20__.</w:t>
            </w:r>
          </w:p>
          <w:p w14:paraId="03EA30EA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632832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color w:val="000000"/>
                <w:sz w:val="20"/>
                <w:szCs w:val="20"/>
              </w:rPr>
              <w:t>El sol·licitant o el seu representant legal,</w:t>
            </w:r>
          </w:p>
          <w:p w14:paraId="5909DFED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E0782A" w14:textId="77777777" w:rsidR="00235BD2" w:rsidRPr="0046345B" w:rsidRDefault="00235BD2" w:rsidP="0027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6EC0C5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E6136A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color w:val="000000"/>
                <w:sz w:val="20"/>
                <w:szCs w:val="20"/>
              </w:rPr>
              <w:t>Signat: _________________</w:t>
            </w:r>
          </w:p>
          <w:p w14:paraId="5C83BF25" w14:textId="77777777" w:rsidR="00235BD2" w:rsidRPr="0046345B" w:rsidRDefault="00235BD2" w:rsidP="00273D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548CF2D" w14:textId="77777777" w:rsidR="00EE4CC4" w:rsidRPr="0046345B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SR. ALCALDE-PRESIDENT DE L'AJUNTAMENT DE BREDA</w:t>
            </w:r>
          </w:p>
        </w:tc>
      </w:tr>
      <w:tr w:rsidR="00235BD2" w:rsidRPr="0046345B" w14:paraId="2FD637AA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6EDD0358" w14:textId="77777777" w:rsidR="00235BD2" w:rsidRPr="0046345B" w:rsidRDefault="00235BD2" w:rsidP="00273D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AVÍS LEGAL</w:t>
            </w:r>
          </w:p>
        </w:tc>
      </w:tr>
      <w:tr w:rsidR="00235BD2" w:rsidRPr="0046345B" w14:paraId="62824B0D" w14:textId="77777777" w:rsidTr="00273D2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222F6D" w14:textId="77777777" w:rsidR="00235BD2" w:rsidRPr="0046345B" w:rsidRDefault="00EE4CC4" w:rsidP="00273D2E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Informem que les seves dades personals seran tractades per l’Ajuntament de Breda, en qualitat de Responsable del tractament, amb la finalitat de deixar constància de les entrades i sortides dels documents, identificació de persones remitents o destinatàries, còmput de terminis a efectes de compliment d’obligacions establertes a cada procediment i seguiment de les actuacions. Les dades tracten en compliment d’obligació legal i es podran comunicar a altres administracions públiques per a garantir la intercomunicació i coordinació de registres. Es poden exercir els drets d’accés, rectificació, supressió, oposició al tractament i sol·licitud de la limitació del tractament adreçant-se a l’Ajuntament de Breda. Pot consultar la informació addicional i detallada sobre protecció de dades a </w:t>
            </w:r>
            <w:hyperlink r:id="rId7" w:history="1">
              <w:r w:rsidRPr="005421EA">
                <w:rPr>
                  <w:rStyle w:val="Enlla"/>
                  <w:rFonts w:ascii="Arial" w:hAnsi="Arial" w:cs="Arial"/>
                  <w:sz w:val="14"/>
                  <w:szCs w:val="14"/>
                </w:rPr>
                <w:t>www.breda.cat</w:t>
              </w:r>
            </w:hyperlink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</w:p>
        </w:tc>
      </w:tr>
    </w:tbl>
    <w:p w14:paraId="2458F83D" w14:textId="77777777" w:rsidR="00EE4CC4" w:rsidRDefault="00EE4CC4" w:rsidP="00AF1FD0">
      <w:pPr>
        <w:jc w:val="both"/>
        <w:rPr>
          <w:rFonts w:ascii="Arial" w:hAnsi="Arial" w:cs="Arial"/>
          <w:sz w:val="2"/>
          <w:szCs w:val="2"/>
        </w:rPr>
      </w:pPr>
    </w:p>
    <w:p w14:paraId="56CDC4EF" w14:textId="77777777" w:rsidR="00EE4CC4" w:rsidRDefault="00EE4CC4" w:rsidP="00AF1FD0">
      <w:pPr>
        <w:jc w:val="both"/>
        <w:rPr>
          <w:rFonts w:ascii="Arial" w:hAnsi="Arial" w:cs="Arial"/>
          <w:sz w:val="2"/>
          <w:szCs w:val="2"/>
        </w:rPr>
      </w:pPr>
    </w:p>
    <w:p w14:paraId="7CBDA05C" w14:textId="77777777" w:rsidR="00EE4CC4" w:rsidRDefault="00EE4CC4" w:rsidP="00AF1FD0">
      <w:pPr>
        <w:jc w:val="both"/>
        <w:rPr>
          <w:rFonts w:ascii="Arial" w:hAnsi="Arial" w:cs="Arial"/>
          <w:sz w:val="2"/>
          <w:szCs w:val="2"/>
        </w:rPr>
      </w:pPr>
    </w:p>
    <w:p w14:paraId="11BDF039" w14:textId="77777777" w:rsidR="00EE4CC4" w:rsidRDefault="00EE4CC4" w:rsidP="00AF1FD0">
      <w:pPr>
        <w:jc w:val="both"/>
        <w:rPr>
          <w:rFonts w:ascii="Arial" w:hAnsi="Arial" w:cs="Arial"/>
          <w:sz w:val="2"/>
          <w:szCs w:val="2"/>
        </w:rPr>
      </w:pPr>
    </w:p>
    <w:p w14:paraId="3EB5657E" w14:textId="77777777" w:rsidR="00EE4CC4" w:rsidRDefault="00EE4CC4" w:rsidP="00AF1FD0">
      <w:pPr>
        <w:jc w:val="both"/>
        <w:rPr>
          <w:rFonts w:ascii="Arial" w:hAnsi="Arial" w:cs="Arial"/>
          <w:sz w:val="2"/>
          <w:szCs w:val="2"/>
        </w:rPr>
      </w:pPr>
    </w:p>
    <w:p w14:paraId="2CC9C776" w14:textId="5092E465" w:rsidR="00EE4CC4" w:rsidRPr="00073EB1" w:rsidRDefault="00923F7E" w:rsidP="00EE4C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73EB1">
        <w:rPr>
          <w:rFonts w:ascii="Arial" w:hAnsi="Arial" w:cs="Arial"/>
          <w:b/>
          <w:bCs/>
          <w:sz w:val="20"/>
          <w:szCs w:val="20"/>
        </w:rPr>
        <w:t>Sol·licitud prendre part procés elecció Jutge/ssa de Pau titular de Breda</w:t>
      </w:r>
    </w:p>
    <w:p w14:paraId="5EDE947B" w14:textId="77777777" w:rsidR="00923F7E" w:rsidRPr="00923F7E" w:rsidRDefault="00923F7E" w:rsidP="00EE4CC4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923F7E" w:rsidRPr="00923F7E" w:rsidSect="0046345B">
      <w:headerReference w:type="default" r:id="rId8"/>
      <w:footerReference w:type="default" r:id="rId9"/>
      <w:pgSz w:w="11906" w:h="16838" w:code="9"/>
      <w:pgMar w:top="1701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5ABE" w14:textId="77777777" w:rsidR="002B3FCE" w:rsidRDefault="002B3FCE">
      <w:r>
        <w:separator/>
      </w:r>
    </w:p>
  </w:endnote>
  <w:endnote w:type="continuationSeparator" w:id="0">
    <w:p w14:paraId="1C357ECE" w14:textId="77777777" w:rsidR="002B3FCE" w:rsidRDefault="002B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66C8" w14:textId="77777777" w:rsidR="0084669D" w:rsidRDefault="0084669D" w:rsidP="00A43252">
    <w:pPr>
      <w:autoSpaceDE w:val="0"/>
      <w:autoSpaceDN w:val="0"/>
      <w:adjustRightInd w:val="0"/>
      <w:rPr>
        <w:sz w:val="16"/>
      </w:rPr>
    </w:pPr>
    <w:r>
      <w:rPr>
        <w:rFonts w:ascii="Univers" w:hAnsi="Univers"/>
        <w:sz w:val="16"/>
      </w:rPr>
      <w:t>Plaça de la Vila, 9</w:t>
    </w:r>
    <w:r>
      <w:rPr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MS Shell Dlg" w:hAnsi="MS Shell Dlg"/>
        <w:sz w:val="12"/>
        <w:szCs w:val="17"/>
        <w:lang w:val="es-ES"/>
      </w:rPr>
      <w:t xml:space="preserve"> </w:t>
    </w:r>
    <w:r>
      <w:rPr>
        <w:rFonts w:ascii="Univers" w:hAnsi="Univers"/>
        <w:sz w:val="16"/>
      </w:rPr>
      <w:t>17400 Breda</w:t>
    </w:r>
    <w:r>
      <w:rPr>
        <w:b/>
        <w:bCs/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sz w:val="16"/>
      </w:rPr>
      <w:t xml:space="preserve"> </w:t>
    </w:r>
    <w:r>
      <w:rPr>
        <w:rFonts w:ascii="Wingdings" w:hAnsi="Wingdings"/>
        <w:sz w:val="16"/>
        <w:szCs w:val="17"/>
        <w:lang w:val="es-ES"/>
      </w:rPr>
      <w:t></w:t>
    </w:r>
    <w:r>
      <w:rPr>
        <w:sz w:val="16"/>
      </w:rPr>
      <w:t xml:space="preserve"> </w:t>
    </w:r>
    <w:r>
      <w:rPr>
        <w:rFonts w:ascii="Univers" w:hAnsi="Univers"/>
        <w:sz w:val="16"/>
      </w:rPr>
      <w:t>972 87 00 12</w:t>
    </w:r>
    <w:r>
      <w:rPr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 w:rsidR="00C42ACF"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  <w:szCs w:val="17"/>
        <w:lang w:val="es-ES"/>
      </w:rPr>
      <w:t>N</w:t>
    </w:r>
    <w:r w:rsidR="0046345B">
      <w:rPr>
        <w:rFonts w:ascii="Univers" w:hAnsi="Univers"/>
        <w:sz w:val="16"/>
      </w:rPr>
      <w:t>IF</w:t>
    </w:r>
    <w:r>
      <w:rPr>
        <w:rFonts w:ascii="Univers" w:hAnsi="Univers"/>
        <w:sz w:val="16"/>
      </w:rPr>
      <w:t xml:space="preserve"> P1703000H</w:t>
    </w:r>
  </w:p>
  <w:p w14:paraId="7058D5A1" w14:textId="77777777" w:rsidR="0084669D" w:rsidRDefault="0084669D" w:rsidP="00A43252">
    <w:pPr>
      <w:autoSpaceDE w:val="0"/>
      <w:autoSpaceDN w:val="0"/>
      <w:adjustRightInd w:val="0"/>
      <w:rPr>
        <w:sz w:val="16"/>
      </w:rPr>
    </w:pPr>
    <w:r w:rsidRPr="00AC7CF6">
      <w:rPr>
        <w:rFonts w:ascii="Univers" w:hAnsi="Univers"/>
        <w:sz w:val="16"/>
        <w:szCs w:val="17"/>
      </w:rPr>
      <w:t>www.breda.cat</w:t>
    </w:r>
    <w:r w:rsidRPr="00AC7CF6">
      <w:rPr>
        <w:sz w:val="16"/>
        <w:szCs w:val="17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Wingdings" w:hAnsi="Wingdings"/>
        <w:sz w:val="16"/>
        <w:szCs w:val="17"/>
        <w:lang w:val="es-ES"/>
      </w:rPr>
      <w:t>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</w:rPr>
      <w:t>ajuntament@breda.cat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0949" w14:textId="77777777" w:rsidR="002B3FCE" w:rsidRDefault="002B3FCE">
      <w:r>
        <w:separator/>
      </w:r>
    </w:p>
  </w:footnote>
  <w:footnote w:type="continuationSeparator" w:id="0">
    <w:p w14:paraId="4ADB2F5F" w14:textId="77777777" w:rsidR="002B3FCE" w:rsidRDefault="002B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7456" w14:textId="77777777" w:rsidR="0084669D" w:rsidRDefault="00193896">
    <w:pPr>
      <w:pStyle w:val="Capalera"/>
    </w:pPr>
    <w:r w:rsidRPr="00193896">
      <w:rPr>
        <w:noProof/>
        <w:lang w:eastAsia="ca-ES"/>
      </w:rPr>
      <w:drawing>
        <wp:inline distT="0" distB="0" distL="0" distR="0" wp14:anchorId="15C3488E" wp14:editId="7FC31CC4">
          <wp:extent cx="1651000" cy="497840"/>
          <wp:effectExtent l="1905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D69CC"/>
    <w:multiLevelType w:val="hybridMultilevel"/>
    <w:tmpl w:val="E9AABEF0"/>
    <w:lvl w:ilvl="0" w:tplc="833CFAD6">
      <w:numFmt w:val="bullet"/>
      <w:lvlText w:val="-"/>
      <w:lvlJc w:val="left"/>
      <w:pPr>
        <w:ind w:left="137" w:hanging="151"/>
      </w:pPr>
      <w:rPr>
        <w:rFonts w:ascii="Arial MT" w:eastAsia="Arial MT" w:hAnsi="Arial MT" w:cs="Arial MT" w:hint="default"/>
        <w:w w:val="100"/>
        <w:sz w:val="21"/>
        <w:szCs w:val="21"/>
        <w:lang w:val="ca-ES" w:eastAsia="en-US" w:bidi="ar-SA"/>
      </w:rPr>
    </w:lvl>
    <w:lvl w:ilvl="1" w:tplc="AD784122">
      <w:numFmt w:val="bullet"/>
      <w:lvlText w:val="•"/>
      <w:lvlJc w:val="left"/>
      <w:pPr>
        <w:ind w:left="1005" w:hanging="151"/>
      </w:pPr>
      <w:rPr>
        <w:rFonts w:hint="default"/>
        <w:lang w:val="ca-ES" w:eastAsia="en-US" w:bidi="ar-SA"/>
      </w:rPr>
    </w:lvl>
    <w:lvl w:ilvl="2" w:tplc="49E40C86">
      <w:numFmt w:val="bullet"/>
      <w:lvlText w:val="•"/>
      <w:lvlJc w:val="left"/>
      <w:pPr>
        <w:ind w:left="1870" w:hanging="151"/>
      </w:pPr>
      <w:rPr>
        <w:rFonts w:hint="default"/>
        <w:lang w:val="ca-ES" w:eastAsia="en-US" w:bidi="ar-SA"/>
      </w:rPr>
    </w:lvl>
    <w:lvl w:ilvl="3" w:tplc="BCE408E2">
      <w:numFmt w:val="bullet"/>
      <w:lvlText w:val="•"/>
      <w:lvlJc w:val="left"/>
      <w:pPr>
        <w:ind w:left="2735" w:hanging="151"/>
      </w:pPr>
      <w:rPr>
        <w:rFonts w:hint="default"/>
        <w:lang w:val="ca-ES" w:eastAsia="en-US" w:bidi="ar-SA"/>
      </w:rPr>
    </w:lvl>
    <w:lvl w:ilvl="4" w:tplc="041293F2">
      <w:numFmt w:val="bullet"/>
      <w:lvlText w:val="•"/>
      <w:lvlJc w:val="left"/>
      <w:pPr>
        <w:ind w:left="3600" w:hanging="151"/>
      </w:pPr>
      <w:rPr>
        <w:rFonts w:hint="default"/>
        <w:lang w:val="ca-ES" w:eastAsia="en-US" w:bidi="ar-SA"/>
      </w:rPr>
    </w:lvl>
    <w:lvl w:ilvl="5" w:tplc="3A808C00">
      <w:numFmt w:val="bullet"/>
      <w:lvlText w:val="•"/>
      <w:lvlJc w:val="left"/>
      <w:pPr>
        <w:ind w:left="4465" w:hanging="151"/>
      </w:pPr>
      <w:rPr>
        <w:rFonts w:hint="default"/>
        <w:lang w:val="ca-ES" w:eastAsia="en-US" w:bidi="ar-SA"/>
      </w:rPr>
    </w:lvl>
    <w:lvl w:ilvl="6" w:tplc="7584DEF6">
      <w:numFmt w:val="bullet"/>
      <w:lvlText w:val="•"/>
      <w:lvlJc w:val="left"/>
      <w:pPr>
        <w:ind w:left="5330" w:hanging="151"/>
      </w:pPr>
      <w:rPr>
        <w:rFonts w:hint="default"/>
        <w:lang w:val="ca-ES" w:eastAsia="en-US" w:bidi="ar-SA"/>
      </w:rPr>
    </w:lvl>
    <w:lvl w:ilvl="7" w:tplc="39329328">
      <w:numFmt w:val="bullet"/>
      <w:lvlText w:val="•"/>
      <w:lvlJc w:val="left"/>
      <w:pPr>
        <w:ind w:left="6195" w:hanging="151"/>
      </w:pPr>
      <w:rPr>
        <w:rFonts w:hint="default"/>
        <w:lang w:val="ca-ES" w:eastAsia="en-US" w:bidi="ar-SA"/>
      </w:rPr>
    </w:lvl>
    <w:lvl w:ilvl="8" w:tplc="CB727D9C">
      <w:numFmt w:val="bullet"/>
      <w:lvlText w:val="•"/>
      <w:lvlJc w:val="left"/>
      <w:pPr>
        <w:ind w:left="7060" w:hanging="151"/>
      </w:pPr>
      <w:rPr>
        <w:rFonts w:hint="default"/>
        <w:lang w:val="ca-ES" w:eastAsia="en-US" w:bidi="ar-SA"/>
      </w:rPr>
    </w:lvl>
  </w:abstractNum>
  <w:abstractNum w:abstractNumId="2" w15:restartNumberingAfterBreak="0">
    <w:nsid w:val="09A10F33"/>
    <w:multiLevelType w:val="hybridMultilevel"/>
    <w:tmpl w:val="004262C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E4A7F"/>
    <w:multiLevelType w:val="hybridMultilevel"/>
    <w:tmpl w:val="2A7C5F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0E8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262F6"/>
    <w:multiLevelType w:val="hybridMultilevel"/>
    <w:tmpl w:val="891C72B6"/>
    <w:lvl w:ilvl="0" w:tplc="0E901E78">
      <w:start w:val="1"/>
      <w:numFmt w:val="decimal"/>
      <w:lvlText w:val="%1."/>
      <w:lvlJc w:val="left"/>
      <w:pPr>
        <w:ind w:left="137" w:hanging="270"/>
        <w:jc w:val="left"/>
      </w:pPr>
      <w:rPr>
        <w:rFonts w:ascii="Arial MT" w:eastAsia="Arial MT" w:hAnsi="Arial MT" w:cs="Arial MT" w:hint="default"/>
        <w:spacing w:val="-6"/>
        <w:w w:val="102"/>
        <w:sz w:val="22"/>
        <w:szCs w:val="22"/>
        <w:lang w:val="ca-ES" w:eastAsia="en-US" w:bidi="ar-SA"/>
      </w:rPr>
    </w:lvl>
    <w:lvl w:ilvl="1" w:tplc="420C28E6">
      <w:numFmt w:val="bullet"/>
      <w:lvlText w:val=""/>
      <w:lvlJc w:val="left"/>
      <w:pPr>
        <w:ind w:left="858" w:hanging="346"/>
      </w:pPr>
      <w:rPr>
        <w:rFonts w:ascii="Symbol" w:eastAsia="Symbol" w:hAnsi="Symbol" w:cs="Symbol" w:hint="default"/>
        <w:w w:val="102"/>
        <w:sz w:val="22"/>
        <w:szCs w:val="22"/>
        <w:lang w:val="ca-ES" w:eastAsia="en-US" w:bidi="ar-SA"/>
      </w:rPr>
    </w:lvl>
    <w:lvl w:ilvl="2" w:tplc="8B62D5B2">
      <w:numFmt w:val="bullet"/>
      <w:lvlText w:val="•"/>
      <w:lvlJc w:val="left"/>
      <w:pPr>
        <w:ind w:left="1741" w:hanging="346"/>
      </w:pPr>
      <w:rPr>
        <w:rFonts w:hint="default"/>
        <w:lang w:val="ca-ES" w:eastAsia="en-US" w:bidi="ar-SA"/>
      </w:rPr>
    </w:lvl>
    <w:lvl w:ilvl="3" w:tplc="BE7626FE">
      <w:numFmt w:val="bullet"/>
      <w:lvlText w:val="•"/>
      <w:lvlJc w:val="left"/>
      <w:pPr>
        <w:ind w:left="2622" w:hanging="346"/>
      </w:pPr>
      <w:rPr>
        <w:rFonts w:hint="default"/>
        <w:lang w:val="ca-ES" w:eastAsia="en-US" w:bidi="ar-SA"/>
      </w:rPr>
    </w:lvl>
    <w:lvl w:ilvl="4" w:tplc="6B30AD2C">
      <w:numFmt w:val="bullet"/>
      <w:lvlText w:val="•"/>
      <w:lvlJc w:val="left"/>
      <w:pPr>
        <w:ind w:left="3503" w:hanging="346"/>
      </w:pPr>
      <w:rPr>
        <w:rFonts w:hint="default"/>
        <w:lang w:val="ca-ES" w:eastAsia="en-US" w:bidi="ar-SA"/>
      </w:rPr>
    </w:lvl>
    <w:lvl w:ilvl="5" w:tplc="00C60428">
      <w:numFmt w:val="bullet"/>
      <w:lvlText w:val="•"/>
      <w:lvlJc w:val="left"/>
      <w:pPr>
        <w:ind w:left="4384" w:hanging="346"/>
      </w:pPr>
      <w:rPr>
        <w:rFonts w:hint="default"/>
        <w:lang w:val="ca-ES" w:eastAsia="en-US" w:bidi="ar-SA"/>
      </w:rPr>
    </w:lvl>
    <w:lvl w:ilvl="6" w:tplc="BF2EC74E">
      <w:numFmt w:val="bullet"/>
      <w:lvlText w:val="•"/>
      <w:lvlJc w:val="left"/>
      <w:pPr>
        <w:ind w:left="5265" w:hanging="346"/>
      </w:pPr>
      <w:rPr>
        <w:rFonts w:hint="default"/>
        <w:lang w:val="ca-ES" w:eastAsia="en-US" w:bidi="ar-SA"/>
      </w:rPr>
    </w:lvl>
    <w:lvl w:ilvl="7" w:tplc="9E3CE8C2">
      <w:numFmt w:val="bullet"/>
      <w:lvlText w:val="•"/>
      <w:lvlJc w:val="left"/>
      <w:pPr>
        <w:ind w:left="6146" w:hanging="346"/>
      </w:pPr>
      <w:rPr>
        <w:rFonts w:hint="default"/>
        <w:lang w:val="ca-ES" w:eastAsia="en-US" w:bidi="ar-SA"/>
      </w:rPr>
    </w:lvl>
    <w:lvl w:ilvl="8" w:tplc="20A606F8">
      <w:numFmt w:val="bullet"/>
      <w:lvlText w:val="•"/>
      <w:lvlJc w:val="left"/>
      <w:pPr>
        <w:ind w:left="7027" w:hanging="346"/>
      </w:pPr>
      <w:rPr>
        <w:rFonts w:hint="default"/>
        <w:lang w:val="ca-ES" w:eastAsia="en-US" w:bidi="ar-SA"/>
      </w:rPr>
    </w:lvl>
  </w:abstractNum>
  <w:num w:numId="1" w16cid:durableId="447090988">
    <w:abstractNumId w:val="3"/>
  </w:num>
  <w:num w:numId="2" w16cid:durableId="21288873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25229807">
    <w:abstractNumId w:val="2"/>
  </w:num>
  <w:num w:numId="4" w16cid:durableId="1346707104">
    <w:abstractNumId w:val="1"/>
  </w:num>
  <w:num w:numId="5" w16cid:durableId="186085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14"/>
    <w:rsid w:val="00005223"/>
    <w:rsid w:val="000509E8"/>
    <w:rsid w:val="000575A7"/>
    <w:rsid w:val="00073EB1"/>
    <w:rsid w:val="001140CF"/>
    <w:rsid w:val="001153C1"/>
    <w:rsid w:val="001172C7"/>
    <w:rsid w:val="001330F8"/>
    <w:rsid w:val="001551D4"/>
    <w:rsid w:val="00193896"/>
    <w:rsid w:val="001A2F2D"/>
    <w:rsid w:val="001D15C4"/>
    <w:rsid w:val="00226673"/>
    <w:rsid w:val="00234464"/>
    <w:rsid w:val="00235BD2"/>
    <w:rsid w:val="00273D2E"/>
    <w:rsid w:val="002B03BD"/>
    <w:rsid w:val="002B3FCE"/>
    <w:rsid w:val="002C4669"/>
    <w:rsid w:val="002C7786"/>
    <w:rsid w:val="00307D27"/>
    <w:rsid w:val="00313037"/>
    <w:rsid w:val="00316497"/>
    <w:rsid w:val="00321DD5"/>
    <w:rsid w:val="00330B35"/>
    <w:rsid w:val="00337CEA"/>
    <w:rsid w:val="0035762D"/>
    <w:rsid w:val="003C3F36"/>
    <w:rsid w:val="003C63DD"/>
    <w:rsid w:val="003D2079"/>
    <w:rsid w:val="004233FD"/>
    <w:rsid w:val="0046345B"/>
    <w:rsid w:val="004647BA"/>
    <w:rsid w:val="00474247"/>
    <w:rsid w:val="00495986"/>
    <w:rsid w:val="004C0B6B"/>
    <w:rsid w:val="004F6B7B"/>
    <w:rsid w:val="00515599"/>
    <w:rsid w:val="00544602"/>
    <w:rsid w:val="005513D4"/>
    <w:rsid w:val="005608C6"/>
    <w:rsid w:val="005956D4"/>
    <w:rsid w:val="005A18A6"/>
    <w:rsid w:val="00645131"/>
    <w:rsid w:val="006671D8"/>
    <w:rsid w:val="006678DD"/>
    <w:rsid w:val="006912E9"/>
    <w:rsid w:val="006E4EF0"/>
    <w:rsid w:val="006F64AF"/>
    <w:rsid w:val="00726BE7"/>
    <w:rsid w:val="00735B0C"/>
    <w:rsid w:val="007554AD"/>
    <w:rsid w:val="00767ECC"/>
    <w:rsid w:val="0078732B"/>
    <w:rsid w:val="007A504A"/>
    <w:rsid w:val="007B01A6"/>
    <w:rsid w:val="007F792D"/>
    <w:rsid w:val="008072FA"/>
    <w:rsid w:val="00811841"/>
    <w:rsid w:val="0084669D"/>
    <w:rsid w:val="00857401"/>
    <w:rsid w:val="0088400E"/>
    <w:rsid w:val="008C6FF4"/>
    <w:rsid w:val="008E0E43"/>
    <w:rsid w:val="008E18F3"/>
    <w:rsid w:val="00905F9E"/>
    <w:rsid w:val="00906310"/>
    <w:rsid w:val="00923F7E"/>
    <w:rsid w:val="00941C31"/>
    <w:rsid w:val="009506AE"/>
    <w:rsid w:val="00972096"/>
    <w:rsid w:val="009B484E"/>
    <w:rsid w:val="00A27E9A"/>
    <w:rsid w:val="00A37337"/>
    <w:rsid w:val="00A43252"/>
    <w:rsid w:val="00A53CF6"/>
    <w:rsid w:val="00A60292"/>
    <w:rsid w:val="00A74D79"/>
    <w:rsid w:val="00AD19D5"/>
    <w:rsid w:val="00AD6C2D"/>
    <w:rsid w:val="00AF1FD0"/>
    <w:rsid w:val="00B7775A"/>
    <w:rsid w:val="00BA7F9A"/>
    <w:rsid w:val="00BC6233"/>
    <w:rsid w:val="00BD40AC"/>
    <w:rsid w:val="00BD6FE1"/>
    <w:rsid w:val="00BE394D"/>
    <w:rsid w:val="00C42ACF"/>
    <w:rsid w:val="00C54329"/>
    <w:rsid w:val="00C558D4"/>
    <w:rsid w:val="00C81160"/>
    <w:rsid w:val="00CC555C"/>
    <w:rsid w:val="00D36B3D"/>
    <w:rsid w:val="00D37E28"/>
    <w:rsid w:val="00D507ED"/>
    <w:rsid w:val="00D8309D"/>
    <w:rsid w:val="00DA55D6"/>
    <w:rsid w:val="00DD2074"/>
    <w:rsid w:val="00DF22E3"/>
    <w:rsid w:val="00DF4DF5"/>
    <w:rsid w:val="00E6747A"/>
    <w:rsid w:val="00EB3CBC"/>
    <w:rsid w:val="00EE4CC4"/>
    <w:rsid w:val="00EF33BC"/>
    <w:rsid w:val="00EF4724"/>
    <w:rsid w:val="00F037E3"/>
    <w:rsid w:val="00F22D76"/>
    <w:rsid w:val="00F32480"/>
    <w:rsid w:val="00F600EA"/>
    <w:rsid w:val="00F62114"/>
    <w:rsid w:val="00F6252D"/>
    <w:rsid w:val="00F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325C6"/>
  <w15:docId w15:val="{586062EE-E5F8-4369-B8EB-7CE778E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480"/>
    <w:rPr>
      <w:rFonts w:ascii="Verdana" w:hAnsi="Verdana"/>
      <w:sz w:val="24"/>
      <w:szCs w:val="24"/>
      <w:lang w:eastAsia="es-ES"/>
    </w:rPr>
  </w:style>
  <w:style w:type="paragraph" w:styleId="Ttol1">
    <w:name w:val="heading 1"/>
    <w:basedOn w:val="Normal"/>
    <w:next w:val="Normal"/>
    <w:autoRedefine/>
    <w:qFormat/>
    <w:rsid w:val="00F32480"/>
    <w:pPr>
      <w:keepNext/>
      <w:jc w:val="both"/>
      <w:outlineLvl w:val="0"/>
    </w:pPr>
    <w:rPr>
      <w:rFonts w:ascii="Arial" w:hAnsi="Arial" w:cs="Arial"/>
      <w:b/>
      <w:bCs/>
      <w:i/>
      <w:iCs/>
      <w:sz w:val="22"/>
      <w:u w:val="single"/>
    </w:rPr>
  </w:style>
  <w:style w:type="paragraph" w:styleId="Ttol2">
    <w:name w:val="heading 2"/>
    <w:basedOn w:val="Normal"/>
    <w:next w:val="Normal"/>
    <w:qFormat/>
    <w:rsid w:val="00F32480"/>
    <w:pPr>
      <w:keepNext/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Ttol3">
    <w:name w:val="heading 3"/>
    <w:basedOn w:val="Normal"/>
    <w:next w:val="Normal"/>
    <w:qFormat/>
    <w:rsid w:val="00F32480"/>
    <w:pPr>
      <w:keepNext/>
      <w:outlineLvl w:val="2"/>
    </w:pPr>
    <w:rPr>
      <w:rFonts w:ascii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F32480"/>
    <w:pPr>
      <w:jc w:val="both"/>
    </w:pPr>
  </w:style>
  <w:style w:type="paragraph" w:customStyle="1" w:styleId="Combinar">
    <w:name w:val="Combinar"/>
    <w:basedOn w:val="Normal"/>
    <w:rsid w:val="00F32480"/>
    <w:rPr>
      <w:sz w:val="22"/>
    </w:rPr>
  </w:style>
  <w:style w:type="paragraph" w:styleId="Textindependent">
    <w:name w:val="Body Text"/>
    <w:basedOn w:val="Normal"/>
    <w:autoRedefine/>
    <w:rsid w:val="00F32480"/>
    <w:rPr>
      <w:rFonts w:cs="Arial"/>
      <w:sz w:val="22"/>
    </w:rPr>
  </w:style>
  <w:style w:type="paragraph" w:styleId="Textindependent2">
    <w:name w:val="Body Text 2"/>
    <w:basedOn w:val="Normal"/>
    <w:autoRedefine/>
    <w:rsid w:val="00F32480"/>
    <w:pPr>
      <w:jc w:val="both"/>
    </w:pPr>
    <w:rPr>
      <w:sz w:val="22"/>
      <w:szCs w:val="20"/>
    </w:rPr>
  </w:style>
  <w:style w:type="paragraph" w:styleId="Peu">
    <w:name w:val="footer"/>
    <w:basedOn w:val="Normal"/>
    <w:link w:val="PeuCar"/>
    <w:uiPriority w:val="99"/>
    <w:rsid w:val="00F32480"/>
    <w:pPr>
      <w:tabs>
        <w:tab w:val="center" w:pos="4252"/>
        <w:tab w:val="right" w:pos="8504"/>
      </w:tabs>
    </w:pPr>
    <w:rPr>
      <w:sz w:val="22"/>
    </w:rPr>
  </w:style>
  <w:style w:type="character" w:styleId="Enlla">
    <w:name w:val="Hyperlink"/>
    <w:basedOn w:val="Lletraperdefectedelpargraf"/>
    <w:rsid w:val="00F32480"/>
    <w:rPr>
      <w:rFonts w:ascii="Verdana" w:hAnsi="Verdana"/>
      <w:color w:val="0000FF"/>
      <w:sz w:val="22"/>
      <w:u w:val="single"/>
    </w:rPr>
  </w:style>
  <w:style w:type="paragraph" w:styleId="Remitentdelsobre">
    <w:name w:val="envelope return"/>
    <w:basedOn w:val="Normal"/>
    <w:autoRedefine/>
    <w:rsid w:val="00F32480"/>
    <w:rPr>
      <w:rFonts w:cs="Arial"/>
      <w:sz w:val="22"/>
      <w:szCs w:val="20"/>
    </w:rPr>
  </w:style>
  <w:style w:type="paragraph" w:styleId="Adreadelsobre">
    <w:name w:val="envelope address"/>
    <w:basedOn w:val="Normal"/>
    <w:autoRedefine/>
    <w:rsid w:val="00F32480"/>
    <w:pPr>
      <w:framePr w:w="7920" w:h="1980" w:hRule="exact" w:hSpace="141" w:wrap="auto" w:hAnchor="page" w:xAlign="center" w:yAlign="bottom"/>
      <w:ind w:left="2880"/>
    </w:pPr>
    <w:rPr>
      <w:rFonts w:cs="Arial"/>
      <w:sz w:val="22"/>
    </w:rPr>
  </w:style>
  <w:style w:type="paragraph" w:styleId="Capalera">
    <w:name w:val="header"/>
    <w:basedOn w:val="Normal"/>
    <w:rsid w:val="00F32480"/>
    <w:pPr>
      <w:tabs>
        <w:tab w:val="center" w:pos="4252"/>
        <w:tab w:val="right" w:pos="8504"/>
      </w:tabs>
    </w:pPr>
  </w:style>
  <w:style w:type="character" w:styleId="Enllavisitat">
    <w:name w:val="FollowedHyperlink"/>
    <w:basedOn w:val="Lletraperdefectedelpargraf"/>
    <w:rsid w:val="00F32480"/>
    <w:rPr>
      <w:color w:val="800080"/>
      <w:u w:val="single"/>
    </w:rPr>
  </w:style>
  <w:style w:type="paragraph" w:styleId="Textindependent3">
    <w:name w:val="Body Text 3"/>
    <w:basedOn w:val="Normal"/>
    <w:rsid w:val="00F32480"/>
    <w:pPr>
      <w:jc w:val="both"/>
    </w:pPr>
    <w:rPr>
      <w:rFonts w:ascii="Arial" w:hAnsi="Arial" w:cs="Arial"/>
      <w:sz w:val="22"/>
    </w:rPr>
  </w:style>
  <w:style w:type="paragraph" w:styleId="Sagniadetextindependent">
    <w:name w:val="Body Text Indent"/>
    <w:basedOn w:val="Normal"/>
    <w:rsid w:val="00F32480"/>
    <w:pPr>
      <w:ind w:left="708"/>
      <w:jc w:val="center"/>
    </w:pPr>
    <w:rPr>
      <w:rFonts w:ascii="Arial" w:hAnsi="Arial" w:cs="Arial"/>
      <w:b/>
      <w:bCs/>
      <w:sz w:val="60"/>
    </w:rPr>
  </w:style>
  <w:style w:type="paragraph" w:styleId="Ttol">
    <w:name w:val="Title"/>
    <w:basedOn w:val="Normal"/>
    <w:qFormat/>
    <w:rsid w:val="00F32480"/>
    <w:pPr>
      <w:jc w:val="center"/>
    </w:pPr>
    <w:rPr>
      <w:rFonts w:ascii="Arial" w:hAnsi="Arial" w:cs="Arial"/>
      <w:b/>
      <w:bCs/>
      <w:sz w:val="28"/>
    </w:rPr>
  </w:style>
  <w:style w:type="paragraph" w:styleId="Textdeglobus">
    <w:name w:val="Balloon Text"/>
    <w:basedOn w:val="Normal"/>
    <w:semiHidden/>
    <w:rsid w:val="00226673"/>
    <w:rPr>
      <w:rFonts w:ascii="Tahoma" w:hAnsi="Tahoma" w:cs="Tahoma"/>
      <w:sz w:val="16"/>
      <w:szCs w:val="16"/>
    </w:rPr>
  </w:style>
  <w:style w:type="character" w:customStyle="1" w:styleId="PeuCar">
    <w:name w:val="Peu Car"/>
    <w:basedOn w:val="Lletraperdefectedelpargraf"/>
    <w:link w:val="Peu"/>
    <w:uiPriority w:val="99"/>
    <w:rsid w:val="00F037E3"/>
    <w:rPr>
      <w:rFonts w:ascii="Verdana" w:hAnsi="Verdana"/>
      <w:sz w:val="22"/>
      <w:szCs w:val="24"/>
      <w:lang w:val="ca-ES"/>
    </w:rPr>
  </w:style>
  <w:style w:type="paragraph" w:customStyle="1" w:styleId="TableContents">
    <w:name w:val="Table Contents"/>
    <w:basedOn w:val="Normal"/>
    <w:rsid w:val="0084669D"/>
    <w:rPr>
      <w:rFonts w:ascii="Times New Roman" w:eastAsia="Calibri" w:hAnsi="Times New Roman"/>
      <w:sz w:val="22"/>
      <w:szCs w:val="22"/>
      <w:lang w:val="es-ES"/>
    </w:rPr>
  </w:style>
  <w:style w:type="paragraph" w:styleId="NormalWeb">
    <w:name w:val="Normal (Web)"/>
    <w:basedOn w:val="Normal"/>
    <w:uiPriority w:val="99"/>
    <w:rsid w:val="00235BD2"/>
    <w:pPr>
      <w:spacing w:line="360" w:lineRule="auto"/>
      <w:ind w:left="528" w:right="71" w:firstLine="600"/>
      <w:jc w:val="both"/>
    </w:pPr>
    <w:rPr>
      <w:rFonts w:ascii="Arial" w:hAnsi="Arial" w:cs="Arial"/>
      <w:sz w:val="20"/>
      <w:lang w:val="es-ES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EE4CC4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1"/>
    <w:qFormat/>
    <w:rsid w:val="00273D2E"/>
    <w:pPr>
      <w:widowControl w:val="0"/>
      <w:autoSpaceDE w:val="0"/>
      <w:autoSpaceDN w:val="0"/>
      <w:ind w:left="557" w:hanging="422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ed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Jutjat Contenciós Administratiu núm</vt:lpstr>
    </vt:vector>
  </TitlesOfParts>
  <Company>Ajuntament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Jutjat Contenciós Administratiu núm</dc:title>
  <dc:creator>SARAB</dc:creator>
  <cp:lastModifiedBy>AJUNTAMENT DE BREDA</cp:lastModifiedBy>
  <cp:revision>2</cp:revision>
  <cp:lastPrinted>2017-05-26T09:00:00Z</cp:lastPrinted>
  <dcterms:created xsi:type="dcterms:W3CDTF">2023-08-21T11:27:00Z</dcterms:created>
  <dcterms:modified xsi:type="dcterms:W3CDTF">2023-08-21T11:27:00Z</dcterms:modified>
</cp:coreProperties>
</file>